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1C07A" w14:textId="77777777" w:rsidR="00BB57EA" w:rsidRDefault="00BB57EA" w:rsidP="00BB57E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Referat af bestyrelsesmøde nr. 32,</w:t>
      </w:r>
    </w:p>
    <w:p w14:paraId="7C51CE00" w14:textId="77777777" w:rsidR="00BB57EA" w:rsidRDefault="00BB57EA" w:rsidP="00BB57EA">
      <w:pPr>
        <w:jc w:val="center"/>
        <w:rPr>
          <w:b/>
        </w:rPr>
      </w:pPr>
      <w:r>
        <w:rPr>
          <w:b/>
          <w:sz w:val="36"/>
          <w:szCs w:val="36"/>
        </w:rPr>
        <w:t>Ejerforeningen for Bølge 3 og 4</w:t>
      </w:r>
    </w:p>
    <w:p w14:paraId="6958D35A" w14:textId="77777777" w:rsidR="00BB57EA" w:rsidRDefault="00BB57EA" w:rsidP="00BB57EA">
      <w:pPr>
        <w:rPr>
          <w:b/>
          <w:u w:val="single"/>
        </w:rPr>
      </w:pPr>
      <w:r>
        <w:rPr>
          <w:b/>
          <w:u w:val="single"/>
        </w:rPr>
        <w:t>Møde nr. 32:</w:t>
      </w:r>
    </w:p>
    <w:p w14:paraId="0FB11F8E" w14:textId="77777777" w:rsidR="00BB57EA" w:rsidRDefault="00BB57EA" w:rsidP="00BB57EA">
      <w:r>
        <w:t>Dato:  Tirsdag den 14. oktober 2025</w:t>
      </w:r>
    </w:p>
    <w:p w14:paraId="191447BB" w14:textId="77777777" w:rsidR="00BB57EA" w:rsidRDefault="00BB57EA" w:rsidP="00BB57EA">
      <w:pPr>
        <w:rPr>
          <w:b/>
          <w:u w:val="single"/>
        </w:rPr>
      </w:pPr>
      <w:r>
        <w:t>Tidspunkt: kl. 19.00 -21.00 Ved Bølgen 7 1.tv</w:t>
      </w:r>
    </w:p>
    <w:p w14:paraId="3A108CCD" w14:textId="77777777" w:rsidR="00BB57EA" w:rsidRDefault="00BB57EA" w:rsidP="00BB57EA">
      <w:pPr>
        <w:rPr>
          <w:b/>
          <w:u w:val="single"/>
        </w:rPr>
      </w:pPr>
      <w:r>
        <w:rPr>
          <w:b/>
          <w:u w:val="single"/>
        </w:rPr>
        <w:t>Deltagere:</w:t>
      </w:r>
    </w:p>
    <w:p w14:paraId="27F67355" w14:textId="77777777" w:rsidR="00BB57EA" w:rsidRDefault="00BB57EA" w:rsidP="00BB57EA">
      <w:r>
        <w:t>Hans Erik Duschek-Hansen</w:t>
      </w:r>
      <w:r>
        <w:tab/>
        <w:t xml:space="preserve">HEDH </w:t>
      </w:r>
      <w:r>
        <w:tab/>
        <w:t>Formand</w:t>
      </w:r>
    </w:p>
    <w:p w14:paraId="34B35C12" w14:textId="77777777" w:rsidR="00BB57EA" w:rsidRDefault="00BB57EA" w:rsidP="00BB57EA">
      <w:r>
        <w:t xml:space="preserve">Per Munk Laustsen            </w:t>
      </w:r>
      <w:r>
        <w:tab/>
        <w:t xml:space="preserve"> PML</w:t>
      </w:r>
      <w:r>
        <w:tab/>
        <w:t>Næstformand</w:t>
      </w:r>
    </w:p>
    <w:p w14:paraId="5FDFF05C" w14:textId="77777777" w:rsidR="00BB57EA" w:rsidRDefault="00BB57EA" w:rsidP="00BB57EA">
      <w:r>
        <w:t>Finn Nielsen</w:t>
      </w:r>
      <w:r>
        <w:tab/>
        <w:t xml:space="preserve">                  </w:t>
      </w:r>
      <w:r>
        <w:tab/>
        <w:t xml:space="preserve"> FN</w:t>
      </w:r>
      <w:r>
        <w:tab/>
        <w:t>Kasserer</w:t>
      </w:r>
    </w:p>
    <w:p w14:paraId="2D14E0C0" w14:textId="77777777" w:rsidR="00BB57EA" w:rsidRDefault="00BB57EA" w:rsidP="00BB57EA">
      <w:r>
        <w:t>Briam Jensen</w:t>
      </w:r>
      <w:r>
        <w:tab/>
        <w:t xml:space="preserve">                  </w:t>
      </w:r>
      <w:r>
        <w:tab/>
        <w:t xml:space="preserve"> BJ</w:t>
      </w:r>
      <w:r>
        <w:tab/>
      </w:r>
      <w:r>
        <w:tab/>
      </w:r>
    </w:p>
    <w:p w14:paraId="14FEEBBC" w14:textId="77777777" w:rsidR="00BB57EA" w:rsidRDefault="00BB57EA" w:rsidP="00BB57EA">
      <w:r>
        <w:t xml:space="preserve">Bertel Nielsen                   </w:t>
      </w:r>
      <w:r>
        <w:tab/>
        <w:t>BN</w:t>
      </w:r>
      <w:r>
        <w:tab/>
        <w:t>afbud</w:t>
      </w:r>
    </w:p>
    <w:p w14:paraId="12A657CD" w14:textId="77777777" w:rsidR="00BB57EA" w:rsidRDefault="00BB57EA" w:rsidP="00BB57EA">
      <w:pPr>
        <w:rPr>
          <w:lang w:val="en-US"/>
        </w:rPr>
      </w:pPr>
      <w:r>
        <w:rPr>
          <w:lang w:val="en-US"/>
        </w:rPr>
        <w:t xml:space="preserve">Carsten Jespersen          </w:t>
      </w:r>
      <w:r>
        <w:rPr>
          <w:lang w:val="en-US"/>
        </w:rPr>
        <w:tab/>
        <w:t>CJ</w:t>
      </w:r>
      <w:r>
        <w:rPr>
          <w:lang w:val="en-US"/>
        </w:rPr>
        <w:tab/>
      </w:r>
      <w:proofErr w:type="spellStart"/>
      <w:r>
        <w:rPr>
          <w:lang w:val="en-US"/>
        </w:rPr>
        <w:t>Suppleant</w:t>
      </w:r>
      <w:proofErr w:type="spellEnd"/>
      <w:r>
        <w:rPr>
          <w:lang w:val="en-US"/>
        </w:rPr>
        <w:t xml:space="preserve"> </w:t>
      </w:r>
    </w:p>
    <w:p w14:paraId="12831869" w14:textId="77777777" w:rsidR="00BB57EA" w:rsidRDefault="00BB57EA" w:rsidP="00BB57EA">
      <w:pPr>
        <w:rPr>
          <w:lang w:val="en-US"/>
        </w:rPr>
      </w:pPr>
      <w:r>
        <w:rPr>
          <w:lang w:val="en-US"/>
        </w:rPr>
        <w:t>Jette Papuga</w:t>
      </w:r>
      <w:r>
        <w:rPr>
          <w:lang w:val="en-US"/>
        </w:rPr>
        <w:tab/>
        <w:t xml:space="preserve">                  </w:t>
      </w:r>
      <w:r>
        <w:rPr>
          <w:lang w:val="en-US"/>
        </w:rPr>
        <w:tab/>
        <w:t>JP</w:t>
      </w:r>
      <w:r>
        <w:rPr>
          <w:lang w:val="en-US"/>
        </w:rPr>
        <w:tab/>
      </w:r>
      <w:proofErr w:type="spellStart"/>
      <w:r>
        <w:rPr>
          <w:lang w:val="en-US"/>
        </w:rPr>
        <w:t>afbud</w:t>
      </w:r>
      <w:proofErr w:type="spellEnd"/>
      <w:r>
        <w:rPr>
          <w:lang w:val="en-US"/>
        </w:rPr>
        <w:t xml:space="preserve"> </w:t>
      </w:r>
    </w:p>
    <w:p w14:paraId="4A4C2BD1" w14:textId="77777777" w:rsidR="00BB57EA" w:rsidRDefault="00BB57EA" w:rsidP="00BB57EA">
      <w:pPr>
        <w:pStyle w:val="Listeafsnit"/>
        <w:numPr>
          <w:ilvl w:val="0"/>
          <w:numId w:val="1"/>
        </w:numPr>
      </w:pPr>
      <w:r>
        <w:t>Godkendelse af referat af møde nr. 31</w:t>
      </w:r>
    </w:p>
    <w:p w14:paraId="6739C930" w14:textId="77777777" w:rsidR="00BB57EA" w:rsidRDefault="00BB57EA" w:rsidP="00BB57EA">
      <w:pPr>
        <w:pStyle w:val="Listeafsnit"/>
        <w:numPr>
          <w:ilvl w:val="0"/>
          <w:numId w:val="1"/>
        </w:numPr>
      </w:pPr>
      <w:r>
        <w:t>Valg af referent</w:t>
      </w:r>
    </w:p>
    <w:p w14:paraId="2EE83598" w14:textId="77777777" w:rsidR="00BB57EA" w:rsidRDefault="00BB57EA" w:rsidP="00BB57EA">
      <w:pPr>
        <w:pStyle w:val="Listeafsnit"/>
        <w:numPr>
          <w:ilvl w:val="0"/>
          <w:numId w:val="1"/>
        </w:numPr>
      </w:pPr>
      <w:r>
        <w:t>Godkendelse af dagsorden</w:t>
      </w:r>
    </w:p>
    <w:p w14:paraId="1D5CC510" w14:textId="77777777" w:rsidR="00BB57EA" w:rsidRDefault="00BB57EA" w:rsidP="00BB57EA">
      <w:pPr>
        <w:pStyle w:val="Listeafsnit"/>
        <w:numPr>
          <w:ilvl w:val="0"/>
          <w:numId w:val="1"/>
        </w:numPr>
      </w:pPr>
      <w:r>
        <w:t xml:space="preserve">Administration </w:t>
      </w:r>
    </w:p>
    <w:p w14:paraId="0B00BD2C" w14:textId="77777777" w:rsidR="00BB57EA" w:rsidRDefault="00BB57EA" w:rsidP="00BB57EA">
      <w:pPr>
        <w:pStyle w:val="Listeafsnit"/>
        <w:numPr>
          <w:ilvl w:val="0"/>
          <w:numId w:val="1"/>
        </w:numPr>
      </w:pPr>
      <w:r>
        <w:t xml:space="preserve">Status vedrørende verserende sager           </w:t>
      </w:r>
    </w:p>
    <w:p w14:paraId="366609F7" w14:textId="77777777" w:rsidR="00BB57EA" w:rsidRDefault="00BB57EA" w:rsidP="00BB57EA">
      <w:pPr>
        <w:pStyle w:val="Listeafsnit"/>
        <w:numPr>
          <w:ilvl w:val="0"/>
          <w:numId w:val="2"/>
        </w:numPr>
      </w:pPr>
      <w:r>
        <w:t>Bastioner</w:t>
      </w:r>
      <w:r w:rsidR="00F97A96">
        <w:t>, elevatortårne, udskiftning af ventilationsspjæld</w:t>
      </w:r>
      <w:r>
        <w:t xml:space="preserve"> </w:t>
      </w:r>
    </w:p>
    <w:p w14:paraId="03991F6D" w14:textId="77777777" w:rsidR="00BB57EA" w:rsidRDefault="00BB57EA" w:rsidP="00BB57EA">
      <w:pPr>
        <w:pStyle w:val="Listeafsnit"/>
        <w:numPr>
          <w:ilvl w:val="0"/>
          <w:numId w:val="1"/>
        </w:numPr>
      </w:pPr>
      <w:r>
        <w:t xml:space="preserve">Nyt fra Grundejerforeningen –  PML </w:t>
      </w:r>
    </w:p>
    <w:p w14:paraId="24575225" w14:textId="77777777" w:rsidR="00BB57EA" w:rsidRDefault="00BB57EA" w:rsidP="0081779D">
      <w:pPr>
        <w:pStyle w:val="Listeafsnit"/>
        <w:numPr>
          <w:ilvl w:val="0"/>
          <w:numId w:val="1"/>
        </w:numPr>
      </w:pPr>
      <w:r>
        <w:t>Evt. – herunder næste møde</w:t>
      </w:r>
    </w:p>
    <w:p w14:paraId="44F71C19" w14:textId="77777777" w:rsidR="00BB57EA" w:rsidRPr="00BB57EA" w:rsidRDefault="00BB57EA" w:rsidP="00BB57EA">
      <w:pPr>
        <w:rPr>
          <w:b/>
        </w:rPr>
      </w:pPr>
      <w:proofErr w:type="spellStart"/>
      <w:r w:rsidRPr="00BB57EA">
        <w:rPr>
          <w:b/>
        </w:rPr>
        <w:t>Pkt</w:t>
      </w:r>
      <w:proofErr w:type="spellEnd"/>
      <w:r w:rsidRPr="00BB57EA">
        <w:rPr>
          <w:b/>
        </w:rPr>
        <w:t>: 1</w:t>
      </w:r>
    </w:p>
    <w:p w14:paraId="56FDCFEF" w14:textId="77777777" w:rsidR="00BB57EA" w:rsidRDefault="00BB57EA" w:rsidP="00BB57EA">
      <w:r>
        <w:t>Referat godkendt</w:t>
      </w:r>
    </w:p>
    <w:p w14:paraId="621EF065" w14:textId="77777777" w:rsidR="00BB57EA" w:rsidRPr="00BB57EA" w:rsidRDefault="00BB57EA" w:rsidP="00BB57EA">
      <w:pPr>
        <w:rPr>
          <w:b/>
        </w:rPr>
      </w:pPr>
      <w:r w:rsidRPr="00BB57EA">
        <w:rPr>
          <w:b/>
        </w:rPr>
        <w:t>Pkt. 2</w:t>
      </w:r>
    </w:p>
    <w:p w14:paraId="57F93419" w14:textId="77777777" w:rsidR="00BB57EA" w:rsidRDefault="00BB57EA" w:rsidP="00BB57EA">
      <w:r>
        <w:t>HEDH valgt til referent</w:t>
      </w:r>
    </w:p>
    <w:p w14:paraId="0E508205" w14:textId="77777777" w:rsidR="00BB57EA" w:rsidRDefault="00BB57EA" w:rsidP="00BB57EA">
      <w:pPr>
        <w:rPr>
          <w:b/>
        </w:rPr>
      </w:pPr>
      <w:r w:rsidRPr="00BB57EA">
        <w:rPr>
          <w:b/>
        </w:rPr>
        <w:t>Pkt. 3</w:t>
      </w:r>
    </w:p>
    <w:p w14:paraId="4198B29D" w14:textId="77777777" w:rsidR="00BB57EA" w:rsidRDefault="00BB57EA" w:rsidP="00BB57EA">
      <w:r w:rsidRPr="00BB57EA">
        <w:t>Ingen bemærkninger til dagsorden</w:t>
      </w:r>
    </w:p>
    <w:p w14:paraId="1A08FEBD" w14:textId="77777777" w:rsidR="00BB57EA" w:rsidRDefault="00BB57EA" w:rsidP="00BB57EA">
      <w:pPr>
        <w:rPr>
          <w:b/>
        </w:rPr>
      </w:pPr>
      <w:r w:rsidRPr="00BB57EA">
        <w:rPr>
          <w:b/>
        </w:rPr>
        <w:t>Pkt. 4</w:t>
      </w:r>
    </w:p>
    <w:p w14:paraId="662159FF" w14:textId="77777777" w:rsidR="00BB57EA" w:rsidRPr="00BB57EA" w:rsidRDefault="00BB57EA" w:rsidP="00BB57EA">
      <w:pPr>
        <w:rPr>
          <w:b/>
        </w:rPr>
      </w:pPr>
      <w:r w:rsidRPr="00BB57EA">
        <w:t>Ingen bemærkninger vedr. administration – herunder budget 2025</w:t>
      </w:r>
    </w:p>
    <w:p w14:paraId="28867477" w14:textId="77777777" w:rsidR="0097225E" w:rsidRDefault="00BB57EA">
      <w:pPr>
        <w:rPr>
          <w:b/>
        </w:rPr>
      </w:pPr>
      <w:r w:rsidRPr="00BB57EA">
        <w:rPr>
          <w:b/>
        </w:rPr>
        <w:t>Pkt. 5</w:t>
      </w:r>
    </w:p>
    <w:p w14:paraId="492EB120" w14:textId="77777777" w:rsidR="00BB57EA" w:rsidRDefault="00BB57EA">
      <w:r w:rsidRPr="00BB57EA">
        <w:t>Med hensyn til udskiftning af spjæld</w:t>
      </w:r>
      <w:r>
        <w:t xml:space="preserve"> er dette arbejde færdigt. Der resterer kun aftale v</w:t>
      </w:r>
      <w:r w:rsidR="00815527">
        <w:t>edr. service, hvilket ligger i Grundejerforeningens regi, hvor der</w:t>
      </w:r>
      <w:r>
        <w:t xml:space="preserve"> arbejdes på at indgå en serviceaftale </w:t>
      </w:r>
      <w:r w:rsidR="00815527">
        <w:t>inden for alle myndighedskrævede områder</w:t>
      </w:r>
      <w:r w:rsidR="000A1C4F">
        <w:t xml:space="preserve"> (fx ABA, ABV og Sprinkler)</w:t>
      </w:r>
      <w:r w:rsidR="00815527">
        <w:t xml:space="preserve"> og dækkende alle 5 bølger</w:t>
      </w:r>
      <w:r>
        <w:t xml:space="preserve">. </w:t>
      </w:r>
    </w:p>
    <w:p w14:paraId="1F4E05CC" w14:textId="77777777" w:rsidR="000A1C4F" w:rsidRDefault="000A1C4F">
      <w:r>
        <w:lastRenderedPageBreak/>
        <w:t>Bestyrelsen konstaterede, at der endnu ikke forelå en afleveringsrapport og besluttede derfor at lade formanden kontakte Bachgruppen A/S med henblik på at få en sådan fremsendt snarest. Bestyrelsen konstaterede ligeledes</w:t>
      </w:r>
      <w:r w:rsidR="00F974D3">
        <w:t>,</w:t>
      </w:r>
      <w:r>
        <w:t xml:space="preserve"> at kvalitetssikringen forekom mangelfuld, idet der fortsat forekom fejl og mangler</w:t>
      </w:r>
      <w:r w:rsidR="0092764E">
        <w:t xml:space="preserve"> ved reparationen</w:t>
      </w:r>
      <w:r w:rsidR="00F974D3">
        <w:t>,</w:t>
      </w:r>
      <w:r w:rsidR="0092764E">
        <w:t xml:space="preserve"> og at der intet forelå om betonens op</w:t>
      </w:r>
      <w:r w:rsidR="00F974D3">
        <w:t xml:space="preserve">nåede styrke efter reparationen. Desuden imødeså bestyrelsen en udtalelse fra </w:t>
      </w:r>
      <w:proofErr w:type="spellStart"/>
      <w:r w:rsidR="00F974D3">
        <w:t>Pelkon</w:t>
      </w:r>
      <w:proofErr w:type="spellEnd"/>
      <w:r w:rsidR="00F974D3">
        <w:t xml:space="preserve"> i henhold til</w:t>
      </w:r>
      <w:r>
        <w:t xml:space="preserve"> den mellem Ejerforeningen og Bachgruppen indgåede aftale. </w:t>
      </w:r>
    </w:p>
    <w:p w14:paraId="0F412F8A" w14:textId="77777777" w:rsidR="0092764E" w:rsidRDefault="0092764E">
      <w:r>
        <w:t>Endelig besluttede Bestyrelsen, at den var indstillet på at afvente en kritisk gennemgang i forbindelse med 1. årseftersynet, når de</w:t>
      </w:r>
      <w:r w:rsidR="00F974D3">
        <w:t xml:space="preserve">r forelå en afleveringsrapport og </w:t>
      </w:r>
      <w:r>
        <w:t xml:space="preserve">svar på spørgsmål vedr. kvaliteten af det udførte reparationsarbejde jf. ovennævnte. </w:t>
      </w:r>
    </w:p>
    <w:p w14:paraId="52C97F19" w14:textId="77777777" w:rsidR="0092764E" w:rsidRDefault="0092764E">
      <w:r>
        <w:t xml:space="preserve">Der forelå intet nyt vedr. elevatortårnene. </w:t>
      </w:r>
    </w:p>
    <w:p w14:paraId="171DC43E" w14:textId="77777777" w:rsidR="0092764E" w:rsidRPr="0092764E" w:rsidRDefault="0092764E">
      <w:pPr>
        <w:rPr>
          <w:b/>
        </w:rPr>
      </w:pPr>
      <w:r w:rsidRPr="0092764E">
        <w:rPr>
          <w:b/>
        </w:rPr>
        <w:t>Pkt. 6</w:t>
      </w:r>
    </w:p>
    <w:p w14:paraId="6BFE300C" w14:textId="77777777" w:rsidR="0092764E" w:rsidRDefault="0092764E">
      <w:r>
        <w:t>PML kunne oplyse at en sammenlægning af de 5 Bølger til én Ejerforening ikke k</w:t>
      </w:r>
      <w:r w:rsidR="008616FA">
        <w:t>an</w:t>
      </w:r>
      <w:r>
        <w:t xml:space="preserve"> lade sig gøre grundet matrikuleringen af de enkelte Bølger</w:t>
      </w:r>
      <w:r w:rsidR="008616FA">
        <w:t>,</w:t>
      </w:r>
      <w:r>
        <w:t xml:space="preserve"> og at der derfor arbejdes videre på en anden form for samarbejde mellem de 2 Ejerforeninger og Bølge 5. Dette arbejde t</w:t>
      </w:r>
      <w:r w:rsidR="008616FA">
        <w:t>ager</w:t>
      </w:r>
      <w:r>
        <w:t xml:space="preserve"> udgangspunkt i de bestående vedtægter både for Ejerforeningerne og Grundejerforeningen. </w:t>
      </w:r>
    </w:p>
    <w:p w14:paraId="11863F0A" w14:textId="77777777" w:rsidR="008616FA" w:rsidRDefault="008616FA">
      <w:r>
        <w:t xml:space="preserve">PLM kunne oplyse, at der arbejdedes på at standse vandindtrængen mellem Bølge 2 og 3. Årsagen er endnu ikke lokaliseret endeligt for så vidt angår vand i </w:t>
      </w:r>
      <w:r w:rsidR="00760545">
        <w:t>kælderen</w:t>
      </w:r>
      <w:r>
        <w:t xml:space="preserve">, mens man formoder, at en tætning omkring afløb under græstæppet foran Bølgerne vil afhjælpe problemerne med vand i garagen. De </w:t>
      </w:r>
      <w:r w:rsidR="00045C11">
        <w:t>reparerede</w:t>
      </w:r>
      <w:r>
        <w:t xml:space="preserve"> afløb</w:t>
      </w:r>
      <w:r w:rsidR="00760545">
        <w:t xml:space="preserve"> </w:t>
      </w:r>
      <w:r w:rsidR="00045C11">
        <w:t xml:space="preserve">under græsset </w:t>
      </w:r>
      <w:r w:rsidR="00760545">
        <w:t>bliver</w:t>
      </w:r>
      <w:r w:rsidR="00045C11">
        <w:t xml:space="preserve"> lettere at komme til, da der bliver adgang gennem nye rør og dæksler i græstæppet.</w:t>
      </w:r>
      <w:r>
        <w:t xml:space="preserve"> </w:t>
      </w:r>
    </w:p>
    <w:p w14:paraId="662D0DB7" w14:textId="77777777" w:rsidR="008616FA" w:rsidRDefault="008616FA">
      <w:r>
        <w:t>Opgravningen på p-pladsen mod syd har taget alt for lang tid. PLM kunne ikke oplyse de</w:t>
      </w:r>
      <w:r w:rsidR="00045C11">
        <w:t>t</w:t>
      </w:r>
      <w:r>
        <w:t xml:space="preserve"> endelige </w:t>
      </w:r>
      <w:r w:rsidR="00045C11">
        <w:t xml:space="preserve">tidspunkt for </w:t>
      </w:r>
      <w:r>
        <w:t>færdiggørelse</w:t>
      </w:r>
      <w:r w:rsidR="00045C11">
        <w:t>n</w:t>
      </w:r>
      <w:r>
        <w:t xml:space="preserve">. </w:t>
      </w:r>
      <w:r w:rsidR="00E26141">
        <w:t xml:space="preserve"> Formodentlig før jul.</w:t>
      </w:r>
      <w:r w:rsidR="00045C11">
        <w:t xml:space="preserve"> Den gode nyhed er at problemet er lokaliseret og udbedret. </w:t>
      </w:r>
    </w:p>
    <w:p w14:paraId="69741053" w14:textId="77777777" w:rsidR="00E26141" w:rsidRDefault="00E26141">
      <w:r>
        <w:t>PLM oplyste desuden at Grundejerforeningens bestyrelse ønsker at indkøbe en robotplæneklipper til at klippe de flade græsarealer, mens det skal undersøges</w:t>
      </w:r>
      <w:r w:rsidR="00045C11">
        <w:t xml:space="preserve">, </w:t>
      </w:r>
      <w:r>
        <w:t xml:space="preserve">om det er muligt at plante </w:t>
      </w:r>
      <w:proofErr w:type="spellStart"/>
      <w:r>
        <w:t>sedum</w:t>
      </w:r>
      <w:proofErr w:type="spellEnd"/>
      <w:r>
        <w:t xml:space="preserve"> på skråningerne </w:t>
      </w:r>
      <w:r w:rsidR="00045C11">
        <w:t xml:space="preserve">- </w:t>
      </w:r>
      <w:r>
        <w:t>under alle omstændigheder et produkt</w:t>
      </w:r>
      <w:r w:rsidR="00045C11">
        <w:t>,</w:t>
      </w:r>
      <w:r>
        <w:t xml:space="preserve"> der ikke kræver meget vand og vedligeholdelse. </w:t>
      </w:r>
    </w:p>
    <w:p w14:paraId="24A3411B" w14:textId="77777777" w:rsidR="0092764E" w:rsidRDefault="00E26141">
      <w:r>
        <w:t xml:space="preserve">Endelig oplyste PLM at p-pladserne mod nord og syd vil blive </w:t>
      </w:r>
      <w:proofErr w:type="spellStart"/>
      <w:r>
        <w:t>opstreget</w:t>
      </w:r>
      <w:proofErr w:type="spellEnd"/>
      <w:r>
        <w:t xml:space="preserve"> snarest muligt</w:t>
      </w:r>
      <w:r w:rsidR="00A701C1">
        <w:t>.</w:t>
      </w:r>
    </w:p>
    <w:p w14:paraId="26057370" w14:textId="77777777" w:rsidR="00A701C1" w:rsidRPr="00550644" w:rsidRDefault="00A701C1">
      <w:pPr>
        <w:rPr>
          <w:b/>
        </w:rPr>
      </w:pPr>
      <w:r w:rsidRPr="00550644">
        <w:rPr>
          <w:b/>
        </w:rPr>
        <w:t>Pkt</w:t>
      </w:r>
      <w:r w:rsidR="00550644" w:rsidRPr="00550644">
        <w:rPr>
          <w:b/>
        </w:rPr>
        <w:t>.</w:t>
      </w:r>
      <w:r w:rsidRPr="00550644">
        <w:rPr>
          <w:b/>
        </w:rPr>
        <w:t xml:space="preserve"> 7</w:t>
      </w:r>
    </w:p>
    <w:p w14:paraId="3A2A663B" w14:textId="77777777" w:rsidR="00A701C1" w:rsidRDefault="00A701C1">
      <w:r>
        <w:t>Næste møde finder sted, når vi har hørt nyt fra Bachgruppen</w:t>
      </w:r>
      <w:r w:rsidR="00F97A96">
        <w:t>.</w:t>
      </w:r>
    </w:p>
    <w:p w14:paraId="07A0B769" w14:textId="77777777" w:rsidR="00F97A96" w:rsidRDefault="00F97A96"/>
    <w:p w14:paraId="3BA8DFAE" w14:textId="77777777" w:rsidR="0092764E" w:rsidRPr="00BB57EA" w:rsidRDefault="0092764E"/>
    <w:p w14:paraId="5899FA50" w14:textId="77777777" w:rsidR="00F97A96" w:rsidRDefault="00F97A96" w:rsidP="00F97A96">
      <w:r>
        <w:t>Hans Erik Duschek-Hansen</w:t>
      </w:r>
      <w:r>
        <w:tab/>
      </w:r>
      <w:r>
        <w:tab/>
      </w:r>
      <w:r>
        <w:tab/>
        <w:t>Per Munk Laustsen</w:t>
      </w:r>
    </w:p>
    <w:p w14:paraId="2624C2AE" w14:textId="77777777" w:rsidR="00F97A96" w:rsidRDefault="00F97A96" w:rsidP="00F97A96"/>
    <w:p w14:paraId="6B4D4B19" w14:textId="77777777" w:rsidR="00F97A96" w:rsidRDefault="00F97A96" w:rsidP="00F97A96">
      <w:r>
        <w:t xml:space="preserve">Carsten Jespersen </w:t>
      </w:r>
      <w:r>
        <w:tab/>
      </w:r>
      <w:r>
        <w:tab/>
      </w:r>
      <w:r>
        <w:tab/>
        <w:t>Finn Nielsen</w:t>
      </w:r>
    </w:p>
    <w:p w14:paraId="0F46FFA3" w14:textId="77777777" w:rsidR="00F97A96" w:rsidRDefault="00F97A96" w:rsidP="00F97A96"/>
    <w:p w14:paraId="31C9C5F1" w14:textId="77777777" w:rsidR="00F97A96" w:rsidRDefault="00F97A96" w:rsidP="00F97A96">
      <w:r>
        <w:t xml:space="preserve">Briam Jensen </w:t>
      </w:r>
      <w:r>
        <w:tab/>
      </w:r>
      <w:r>
        <w:tab/>
      </w:r>
      <w:r>
        <w:tab/>
      </w:r>
      <w:r>
        <w:tab/>
        <w:t>Jette Papuga</w:t>
      </w:r>
    </w:p>
    <w:p w14:paraId="24BB6B18" w14:textId="77777777" w:rsidR="00F97A96" w:rsidRDefault="00F97A96" w:rsidP="00F97A96"/>
    <w:p w14:paraId="45084891" w14:textId="77777777" w:rsidR="00F97A96" w:rsidRDefault="00F97A96" w:rsidP="00F97A96">
      <w:r>
        <w:t>Bertel Nielsen</w:t>
      </w:r>
    </w:p>
    <w:sectPr w:rsidR="00F97A9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B4F94"/>
    <w:multiLevelType w:val="hybridMultilevel"/>
    <w:tmpl w:val="451A4576"/>
    <w:lvl w:ilvl="0" w:tplc="0406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7FDA2CC3"/>
    <w:multiLevelType w:val="hybridMultilevel"/>
    <w:tmpl w:val="CAB867D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3904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3855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EA"/>
    <w:rsid w:val="00045C11"/>
    <w:rsid w:val="000A1C4F"/>
    <w:rsid w:val="00550644"/>
    <w:rsid w:val="00760545"/>
    <w:rsid w:val="00815527"/>
    <w:rsid w:val="00826A80"/>
    <w:rsid w:val="008616FA"/>
    <w:rsid w:val="0092764E"/>
    <w:rsid w:val="0097225E"/>
    <w:rsid w:val="00A701C1"/>
    <w:rsid w:val="00BB57EA"/>
    <w:rsid w:val="00D64414"/>
    <w:rsid w:val="00E26141"/>
    <w:rsid w:val="00EF5919"/>
    <w:rsid w:val="00F974D3"/>
    <w:rsid w:val="00F9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A792B"/>
  <w15:chartTrackingRefBased/>
  <w15:docId w15:val="{B8F3D0D0-F522-40BA-B40A-66CBE248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7EA"/>
    <w:pPr>
      <w:spacing w:line="252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B5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Windows-bruger</dc:creator>
  <cp:keywords/>
  <dc:description/>
  <cp:lastModifiedBy>Finn Nielsen</cp:lastModifiedBy>
  <cp:revision>2</cp:revision>
  <dcterms:created xsi:type="dcterms:W3CDTF">2026-03-09T18:17:00Z</dcterms:created>
  <dcterms:modified xsi:type="dcterms:W3CDTF">2026-03-09T18:17:00Z</dcterms:modified>
</cp:coreProperties>
</file>