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6322" w:rsidRDefault="00286F1A" w:rsidP="00026322">
      <w:pPr>
        <w:jc w:val="center"/>
        <w:rPr>
          <w:b/>
          <w:sz w:val="36"/>
          <w:szCs w:val="36"/>
        </w:rPr>
      </w:pPr>
      <w:r>
        <w:rPr>
          <w:b/>
          <w:sz w:val="36"/>
          <w:szCs w:val="36"/>
        </w:rPr>
        <w:t xml:space="preserve">Referat af </w:t>
      </w:r>
      <w:r w:rsidR="00026322">
        <w:rPr>
          <w:b/>
          <w:sz w:val="36"/>
          <w:szCs w:val="36"/>
        </w:rPr>
        <w:t>bestyrelsesmøde nr. 22,</w:t>
      </w:r>
    </w:p>
    <w:p w:rsidR="00026322" w:rsidRDefault="00026322" w:rsidP="00026322">
      <w:pPr>
        <w:jc w:val="center"/>
        <w:rPr>
          <w:b/>
          <w:sz w:val="36"/>
          <w:szCs w:val="36"/>
        </w:rPr>
      </w:pPr>
      <w:r>
        <w:rPr>
          <w:b/>
          <w:sz w:val="36"/>
          <w:szCs w:val="36"/>
        </w:rPr>
        <w:t>Ejerforeningen for Bølge 3 og 4</w:t>
      </w:r>
    </w:p>
    <w:p w:rsidR="00026322" w:rsidRDefault="00026322" w:rsidP="00026322">
      <w:pPr>
        <w:jc w:val="center"/>
        <w:rPr>
          <w:b/>
        </w:rPr>
      </w:pPr>
    </w:p>
    <w:p w:rsidR="00026322" w:rsidRDefault="00026322" w:rsidP="00026322">
      <w:pPr>
        <w:rPr>
          <w:b/>
          <w:u w:val="single"/>
        </w:rPr>
      </w:pPr>
      <w:r>
        <w:rPr>
          <w:b/>
          <w:u w:val="single"/>
        </w:rPr>
        <w:t>Møde nr. 22:</w:t>
      </w:r>
    </w:p>
    <w:p w:rsidR="00026322" w:rsidRDefault="00026322" w:rsidP="00026322">
      <w:r>
        <w:t>Dato:  mandag den 13. marts 2023</w:t>
      </w:r>
    </w:p>
    <w:p w:rsidR="00026322" w:rsidRDefault="00026322" w:rsidP="00026322">
      <w:pPr>
        <w:rPr>
          <w:b/>
          <w:u w:val="single"/>
        </w:rPr>
      </w:pPr>
      <w:r>
        <w:t xml:space="preserve">Tidspunkt: kl. 19.00 – 21.00 Bølgens kontor, </w:t>
      </w:r>
      <w:r>
        <w:rPr>
          <w:b/>
        </w:rPr>
        <w:t>Ved Bølgen 1, 8.sal</w:t>
      </w:r>
    </w:p>
    <w:p w:rsidR="00026322" w:rsidRDefault="00026322" w:rsidP="00026322">
      <w:pPr>
        <w:rPr>
          <w:b/>
          <w:u w:val="single"/>
        </w:rPr>
      </w:pPr>
      <w:r>
        <w:rPr>
          <w:b/>
          <w:u w:val="single"/>
        </w:rPr>
        <w:t>Deltagere:</w:t>
      </w:r>
    </w:p>
    <w:p w:rsidR="00026322" w:rsidRDefault="00026322" w:rsidP="00026322">
      <w:r>
        <w:t>Hans Erik Duschek-Hansen</w:t>
      </w:r>
      <w:r>
        <w:tab/>
        <w:t xml:space="preserve">HEDH </w:t>
      </w:r>
      <w:r>
        <w:tab/>
        <w:t>Formand</w:t>
      </w:r>
    </w:p>
    <w:p w:rsidR="00026322" w:rsidRDefault="00026322" w:rsidP="00026322">
      <w:r>
        <w:t xml:space="preserve">Carsten Jespersen            </w:t>
      </w:r>
      <w:r>
        <w:tab/>
        <w:t xml:space="preserve"> CJ</w:t>
      </w:r>
      <w:r>
        <w:tab/>
        <w:t>Næstformand</w:t>
      </w:r>
    </w:p>
    <w:p w:rsidR="00026322" w:rsidRDefault="00026322" w:rsidP="00026322">
      <w:r>
        <w:t>Finn Nielsen</w:t>
      </w:r>
      <w:r>
        <w:tab/>
        <w:t xml:space="preserve">                  </w:t>
      </w:r>
      <w:r>
        <w:tab/>
        <w:t xml:space="preserve"> FN</w:t>
      </w:r>
      <w:r>
        <w:tab/>
        <w:t>Kasserer</w:t>
      </w:r>
    </w:p>
    <w:p w:rsidR="00026322" w:rsidRDefault="00026322" w:rsidP="00026322">
      <w:r>
        <w:t>Briam Jensen</w:t>
      </w:r>
      <w:r>
        <w:tab/>
        <w:t xml:space="preserve">                  </w:t>
      </w:r>
      <w:r>
        <w:tab/>
        <w:t xml:space="preserve"> BJ</w:t>
      </w:r>
      <w:r>
        <w:tab/>
      </w:r>
    </w:p>
    <w:p w:rsidR="00026322" w:rsidRPr="002B47B0" w:rsidRDefault="00026322" w:rsidP="00026322">
      <w:r w:rsidRPr="002B47B0">
        <w:t xml:space="preserve">Bertel Nielsen                   </w:t>
      </w:r>
      <w:r w:rsidRPr="002B47B0">
        <w:tab/>
        <w:t>BN</w:t>
      </w:r>
    </w:p>
    <w:p w:rsidR="00026322" w:rsidRDefault="00026322" w:rsidP="00026322">
      <w:pPr>
        <w:rPr>
          <w:lang w:val="en-US"/>
        </w:rPr>
      </w:pPr>
      <w:r>
        <w:rPr>
          <w:lang w:val="en-US"/>
        </w:rPr>
        <w:t xml:space="preserve">Per Munk Laustsen          </w:t>
      </w:r>
      <w:r>
        <w:rPr>
          <w:lang w:val="en-US"/>
        </w:rPr>
        <w:tab/>
        <w:t>PML</w:t>
      </w:r>
      <w:r>
        <w:rPr>
          <w:lang w:val="en-US"/>
        </w:rPr>
        <w:tab/>
      </w:r>
      <w:proofErr w:type="spellStart"/>
      <w:r>
        <w:rPr>
          <w:lang w:val="en-US"/>
        </w:rPr>
        <w:t>Suppleant</w:t>
      </w:r>
      <w:proofErr w:type="spellEnd"/>
      <w:r>
        <w:rPr>
          <w:lang w:val="en-US"/>
        </w:rPr>
        <w:t xml:space="preserve"> </w:t>
      </w:r>
    </w:p>
    <w:p w:rsidR="00026322" w:rsidRDefault="00026322" w:rsidP="00026322">
      <w:pPr>
        <w:rPr>
          <w:lang w:val="en-US"/>
        </w:rPr>
      </w:pPr>
      <w:r>
        <w:rPr>
          <w:lang w:val="en-US"/>
        </w:rPr>
        <w:t xml:space="preserve">Jette </w:t>
      </w:r>
      <w:proofErr w:type="spellStart"/>
      <w:r>
        <w:rPr>
          <w:lang w:val="en-US"/>
        </w:rPr>
        <w:t>Papuga</w:t>
      </w:r>
      <w:proofErr w:type="spellEnd"/>
      <w:r>
        <w:rPr>
          <w:lang w:val="en-US"/>
        </w:rPr>
        <w:tab/>
        <w:t xml:space="preserve">                  </w:t>
      </w:r>
      <w:r>
        <w:rPr>
          <w:lang w:val="en-US"/>
        </w:rPr>
        <w:tab/>
        <w:t>JP</w:t>
      </w:r>
      <w:r>
        <w:rPr>
          <w:lang w:val="en-US"/>
        </w:rPr>
        <w:tab/>
      </w:r>
      <w:proofErr w:type="spellStart"/>
      <w:r>
        <w:rPr>
          <w:lang w:val="en-US"/>
        </w:rPr>
        <w:t>Suppleant</w:t>
      </w:r>
      <w:proofErr w:type="spellEnd"/>
      <w:r>
        <w:rPr>
          <w:lang w:val="en-US"/>
        </w:rPr>
        <w:t xml:space="preserve">  </w:t>
      </w:r>
    </w:p>
    <w:p w:rsidR="00026322" w:rsidRDefault="00026322" w:rsidP="00026322">
      <w:pPr>
        <w:pStyle w:val="Listeafsnit"/>
        <w:numPr>
          <w:ilvl w:val="0"/>
          <w:numId w:val="1"/>
        </w:numPr>
      </w:pPr>
      <w:r>
        <w:t>Godkendelse af referat af møde nr. 21</w:t>
      </w:r>
    </w:p>
    <w:p w:rsidR="00026322" w:rsidRDefault="00026322" w:rsidP="00026322">
      <w:pPr>
        <w:pStyle w:val="Listeafsnit"/>
        <w:numPr>
          <w:ilvl w:val="1"/>
          <w:numId w:val="1"/>
        </w:numPr>
      </w:pPr>
      <w:r>
        <w:t>Referat godkendt og underskrevet</w:t>
      </w:r>
    </w:p>
    <w:p w:rsidR="00026322" w:rsidRDefault="00026322" w:rsidP="00026322">
      <w:pPr>
        <w:pStyle w:val="Listeafsnit"/>
        <w:numPr>
          <w:ilvl w:val="0"/>
          <w:numId w:val="1"/>
        </w:numPr>
      </w:pPr>
      <w:r>
        <w:t>Valg af referent</w:t>
      </w:r>
    </w:p>
    <w:p w:rsidR="00026322" w:rsidRDefault="00026322" w:rsidP="00026322">
      <w:pPr>
        <w:pStyle w:val="Listeafsnit"/>
        <w:numPr>
          <w:ilvl w:val="1"/>
          <w:numId w:val="1"/>
        </w:numPr>
      </w:pPr>
      <w:r>
        <w:t>HEDH valgt til referent</w:t>
      </w:r>
    </w:p>
    <w:p w:rsidR="00026322" w:rsidRDefault="00026322" w:rsidP="00026322">
      <w:pPr>
        <w:pStyle w:val="Listeafsnit"/>
        <w:numPr>
          <w:ilvl w:val="0"/>
          <w:numId w:val="1"/>
        </w:numPr>
      </w:pPr>
      <w:r>
        <w:t>Godkendelse af dagsorden</w:t>
      </w:r>
    </w:p>
    <w:p w:rsidR="00026322" w:rsidRDefault="00026322" w:rsidP="00026322">
      <w:pPr>
        <w:pStyle w:val="Listeafsnit"/>
        <w:numPr>
          <w:ilvl w:val="1"/>
          <w:numId w:val="1"/>
        </w:numPr>
      </w:pPr>
      <w:r>
        <w:t>Dagsorden godkendt uden bemærkninger</w:t>
      </w:r>
    </w:p>
    <w:p w:rsidR="00026322" w:rsidRDefault="00026322" w:rsidP="00026322">
      <w:pPr>
        <w:pStyle w:val="Listeafsnit"/>
        <w:numPr>
          <w:ilvl w:val="0"/>
          <w:numId w:val="1"/>
        </w:numPr>
      </w:pPr>
      <w:r>
        <w:t>Regnskab /administration / FN</w:t>
      </w:r>
    </w:p>
    <w:p w:rsidR="00026322" w:rsidRDefault="00026322" w:rsidP="00026322">
      <w:pPr>
        <w:pStyle w:val="Listeafsnit"/>
        <w:numPr>
          <w:ilvl w:val="1"/>
          <w:numId w:val="1"/>
        </w:numPr>
      </w:pPr>
      <w:r>
        <w:t xml:space="preserve">FN forelagde resultatopgørelsen for 2022. Blev godkendt. FN fremlagde desuden budget 2023 som også blev godkendt – dog uden en budgetteret renteudgift på kr. 8.000, da der ikke forventedes minusrenter i budgetåret. </w:t>
      </w:r>
    </w:p>
    <w:p w:rsidR="00026322" w:rsidRDefault="00026322" w:rsidP="00026322">
      <w:pPr>
        <w:pStyle w:val="Listeafsnit"/>
        <w:numPr>
          <w:ilvl w:val="0"/>
          <w:numId w:val="1"/>
        </w:numPr>
      </w:pPr>
      <w:r>
        <w:t xml:space="preserve">Kommende generalforsamling </w:t>
      </w:r>
    </w:p>
    <w:p w:rsidR="00026322" w:rsidRDefault="00026322" w:rsidP="00026322">
      <w:pPr>
        <w:pStyle w:val="Listeafsnit"/>
        <w:numPr>
          <w:ilvl w:val="1"/>
          <w:numId w:val="1"/>
        </w:numPr>
      </w:pPr>
      <w:r>
        <w:t xml:space="preserve"> </w:t>
      </w:r>
      <w:r w:rsidR="00153AF6">
        <w:t>Det besluttedes at afholde generalforsamling på Rødkilde Gymnasium den 22. maj 2023. Bestyrelsen diskuterede et foreløbigt udkast til indkaldelse med henblik på endelig vedtagelse på kommende bestyrelsesmøde. På valg er HEDH, BJ, BN og JP. Alle gav tilsagn om at ville modtage genvalg. Trine Melsen havde givet tilsagn om at ville modtage genvalg som revisor</w:t>
      </w:r>
      <w:r w:rsidR="002B47B0">
        <w:t>.</w:t>
      </w:r>
    </w:p>
    <w:p w:rsidR="00026322" w:rsidRDefault="00026322" w:rsidP="00026322">
      <w:pPr>
        <w:pStyle w:val="Listeafsnit"/>
        <w:numPr>
          <w:ilvl w:val="0"/>
          <w:numId w:val="1"/>
        </w:numPr>
      </w:pPr>
      <w:r>
        <w:t>Status vedrørende verserende sager</w:t>
      </w:r>
    </w:p>
    <w:p w:rsidR="00026322" w:rsidRDefault="00026322" w:rsidP="00026322">
      <w:pPr>
        <w:pStyle w:val="Listeafsnit"/>
        <w:numPr>
          <w:ilvl w:val="1"/>
          <w:numId w:val="1"/>
        </w:numPr>
      </w:pPr>
      <w:r>
        <w:t>Afleveringsforretning bygninger – HEDH</w:t>
      </w:r>
    </w:p>
    <w:p w:rsidR="00026322" w:rsidRDefault="00026322" w:rsidP="00026322">
      <w:pPr>
        <w:pStyle w:val="Listeafsnit"/>
        <w:numPr>
          <w:ilvl w:val="2"/>
          <w:numId w:val="1"/>
        </w:numPr>
      </w:pPr>
      <w:r>
        <w:t>Bastioner/lameller</w:t>
      </w:r>
    </w:p>
    <w:p w:rsidR="00153AF6" w:rsidRDefault="00153AF6" w:rsidP="00DC7D30">
      <w:pPr>
        <w:pStyle w:val="Listeafsnit"/>
        <w:numPr>
          <w:ilvl w:val="0"/>
          <w:numId w:val="1"/>
        </w:numPr>
      </w:pPr>
      <w:r>
        <w:t>HEDH gav et kort referat af et møde afholdt den 23. februar 2023, hvor repræsentanter fra Bachgruppen, PEL</w:t>
      </w:r>
      <w:r w:rsidR="002B47B0">
        <w:t>KON, Teknologisk Institut, TRI-C</w:t>
      </w:r>
      <w:r>
        <w:t xml:space="preserve">onsult og Ejerforeningen havde været tilstede. Ejerforeningen var repræsenteret af CJ og HEDH. Formålet med mødet var at skabe enighed om bl.a. betonens kvalitet i forhold til miljø, </w:t>
      </w:r>
      <w:r w:rsidR="00233907">
        <w:t xml:space="preserve">evt. </w:t>
      </w:r>
      <w:r>
        <w:t>repa</w:t>
      </w:r>
      <w:r w:rsidR="00233907">
        <w:t>rationsforslag omhandlende alle flader og betonen</w:t>
      </w:r>
      <w:r w:rsidR="002B47B0">
        <w:t>s</w:t>
      </w:r>
      <w:r w:rsidR="00233907">
        <w:t xml:space="preserve"> levetid før og efter en evt. reparation og en evt. udskiftning af hele bastionen mod </w:t>
      </w:r>
      <w:r w:rsidR="00233907">
        <w:lastRenderedPageBreak/>
        <w:t xml:space="preserve">fjorden og byen. Bachgruppen og dennes repræsentant </w:t>
      </w:r>
      <w:proofErr w:type="spellStart"/>
      <w:r w:rsidR="00233907">
        <w:t>Pelkon</w:t>
      </w:r>
      <w:proofErr w:type="spellEnd"/>
      <w:r w:rsidR="00233907">
        <w:t xml:space="preserve"> </w:t>
      </w:r>
      <w:r w:rsidR="00286F1A">
        <w:t>v</w:t>
      </w:r>
      <w:r w:rsidR="00204BA3">
        <w:t>/</w:t>
      </w:r>
      <w:r w:rsidR="00286F1A">
        <w:t xml:space="preserve"> Peter Laugesen </w:t>
      </w:r>
      <w:r w:rsidR="00233907">
        <w:t>erkendte, at betonen ikke levede op til kravet om aggressivt miljø</w:t>
      </w:r>
      <w:r w:rsidR="002B47B0">
        <w:t>,</w:t>
      </w:r>
      <w:r w:rsidR="00233907">
        <w:t xml:space="preserve"> og at den allerede foretagne reparation var uacceptabel og på ingen måder løste problemet med bl.a. manglende </w:t>
      </w:r>
      <w:proofErr w:type="spellStart"/>
      <w:r w:rsidR="00233907">
        <w:t>dæklag</w:t>
      </w:r>
      <w:proofErr w:type="spellEnd"/>
      <w:r w:rsidR="00233907">
        <w:t xml:space="preserve"> og revner. Peter Laugesen foreslog</w:t>
      </w:r>
      <w:r w:rsidR="002B47B0">
        <w:t>,</w:t>
      </w:r>
      <w:r w:rsidR="00233907">
        <w:t xml:space="preserve"> at den allerede foretagne reparation blev fjernet ved højtrykspuling og en ny overflade blev lagt på vandrette og skrå sider. Laugesen havde ikke overvejet undersiderne. Måske skulle de behandles. Men ikke sikkert. Skulle undersøges</w:t>
      </w:r>
      <w:r w:rsidR="00374D87">
        <w:t xml:space="preserve">, men en ”indpakning” af hele elementet kunne give problemer. </w:t>
      </w:r>
      <w:r w:rsidR="007B631C">
        <w:t>Alle p</w:t>
      </w:r>
      <w:r w:rsidR="00374D87">
        <w:t>robleme</w:t>
      </w:r>
      <w:r w:rsidR="007B631C">
        <w:t>r</w:t>
      </w:r>
      <w:r w:rsidR="00374D87">
        <w:t xml:space="preserve"> b</w:t>
      </w:r>
      <w:r w:rsidR="002B47B0">
        <w:t>ør</w:t>
      </w:r>
      <w:r w:rsidR="00374D87">
        <w:t xml:space="preserve"> kunne løses, mente han. Konklusionen blev</w:t>
      </w:r>
      <w:r w:rsidR="002B47B0">
        <w:t>,</w:t>
      </w:r>
      <w:r w:rsidR="00374D87">
        <w:t xml:space="preserve"> at Peter Laugesen skal udarbejde en plan for reparation af alle flader</w:t>
      </w:r>
      <w:r w:rsidR="002B47B0">
        <w:t>,</w:t>
      </w:r>
      <w:r w:rsidR="00374D87">
        <w:t xml:space="preserve"> og at den skal foreligge</w:t>
      </w:r>
      <w:r w:rsidR="007B631C">
        <w:t xml:space="preserve"> </w:t>
      </w:r>
      <w:r w:rsidR="00374D87">
        <w:t>i god tid inden generalforsamlingen i maj måned. Det aftaltes også</w:t>
      </w:r>
      <w:r w:rsidR="002B47B0">
        <w:t>,</w:t>
      </w:r>
      <w:r w:rsidR="00374D87">
        <w:t xml:space="preserve"> at den kommende rapport sk</w:t>
      </w:r>
      <w:r w:rsidR="002B47B0">
        <w:t>al</w:t>
      </w:r>
      <w:r w:rsidR="00374D87">
        <w:t xml:space="preserve"> bygge på endelige og tilstrækkelige undersøgelser af betonen.</w:t>
      </w:r>
      <w:r w:rsidR="002B47B0" w:rsidRPr="002B47B0">
        <w:t xml:space="preserve"> </w:t>
      </w:r>
      <w:r w:rsidR="002B47B0">
        <w:t xml:space="preserve">Martin Rasmussen gav tilsagn om fortsat </w:t>
      </w:r>
      <w:r w:rsidR="002B39B5">
        <w:t xml:space="preserve">at </w:t>
      </w:r>
      <w:r w:rsidR="002B47B0">
        <w:t>afholde Ejerforeningens udgifter til rådgivning og undersøgelser, dog efter forudgående aftale.</w:t>
      </w:r>
      <w:r w:rsidR="00374D87">
        <w:t xml:space="preserve"> Bestyrelsen tog </w:t>
      </w:r>
      <w:r w:rsidR="000024AD">
        <w:t xml:space="preserve">formandens </w:t>
      </w:r>
      <w:r w:rsidR="00374D87">
        <w:t xml:space="preserve">redegørelse til efterretning, men opfordrede </w:t>
      </w:r>
      <w:r w:rsidR="000024AD">
        <w:t xml:space="preserve">dog </w:t>
      </w:r>
      <w:r w:rsidR="00374D87">
        <w:t xml:space="preserve">formanden </w:t>
      </w:r>
      <w:r w:rsidR="002B47B0">
        <w:t xml:space="preserve">til </w:t>
      </w:r>
      <w:r w:rsidR="00374D87">
        <w:t>at undersøge</w:t>
      </w:r>
      <w:r w:rsidR="002B47B0">
        <w:t>,</w:t>
      </w:r>
      <w:r w:rsidR="00374D87">
        <w:t xml:space="preserve"> hvilke undersøgelser der restere</w:t>
      </w:r>
      <w:r w:rsidR="000024AD">
        <w:t>r</w:t>
      </w:r>
      <w:r w:rsidR="00374D87">
        <w:t xml:space="preserve"> og eventuelt lade disse foretage </w:t>
      </w:r>
      <w:r w:rsidR="002B47B0">
        <w:t>og betal</w:t>
      </w:r>
      <w:r w:rsidR="000024AD">
        <w:t>t</w:t>
      </w:r>
      <w:r w:rsidR="002B47B0">
        <w:t xml:space="preserve"> </w:t>
      </w:r>
      <w:r w:rsidR="00374D87">
        <w:t xml:space="preserve">af egne rådgivere. </w:t>
      </w:r>
    </w:p>
    <w:p w:rsidR="00026322" w:rsidRDefault="00026322" w:rsidP="00026322">
      <w:pPr>
        <w:pStyle w:val="Listeafsnit"/>
        <w:numPr>
          <w:ilvl w:val="1"/>
          <w:numId w:val="1"/>
        </w:numPr>
      </w:pPr>
      <w:r>
        <w:t xml:space="preserve">1 årsgennemgang af bygninger </w:t>
      </w:r>
      <w:r w:rsidR="00374D87">
        <w:t>–</w:t>
      </w:r>
      <w:r>
        <w:t xml:space="preserve"> alle</w:t>
      </w:r>
    </w:p>
    <w:p w:rsidR="00374D87" w:rsidRDefault="00286F1A" w:rsidP="00374D87">
      <w:pPr>
        <w:pStyle w:val="Listeafsnit"/>
        <w:numPr>
          <w:ilvl w:val="2"/>
          <w:numId w:val="1"/>
        </w:numPr>
      </w:pPr>
      <w:r>
        <w:t xml:space="preserve">Der resterer enkelte forhold at blive færdiggjort, nemlig bastioner, ridser i elevatoren i opgang 5, udskiftning af defekte glas i opgange og reparation af liste </w:t>
      </w:r>
      <w:r w:rsidR="004B080B">
        <w:t xml:space="preserve">i taget </w:t>
      </w:r>
      <w:r>
        <w:t xml:space="preserve">ud for lejlighed </w:t>
      </w:r>
      <w:r w:rsidR="004B080B">
        <w:t xml:space="preserve">405. Under punktet besluttede bestyrelsen at nedsætte et underudvalg til varetagelse af den kommende 5 års gennemgang. </w:t>
      </w:r>
      <w:r w:rsidR="00DE61F1">
        <w:t>U</w:t>
      </w:r>
      <w:r w:rsidR="004B080B">
        <w:t xml:space="preserve">dvalget </w:t>
      </w:r>
      <w:r w:rsidR="000C425E">
        <w:t>består af</w:t>
      </w:r>
      <w:r w:rsidR="004B080B">
        <w:t xml:space="preserve"> BJ og FN. </w:t>
      </w:r>
      <w:r w:rsidR="0032585F">
        <w:t xml:space="preserve">Der forekommer dog fortsat enkelte forhold omkring gennemgang -  1 års og 5 års gennemgang - og aflevering, som skal aftales med Bachgruppen. Tages op på næste bestyrelsesmøde. </w:t>
      </w:r>
    </w:p>
    <w:p w:rsidR="00026322" w:rsidRDefault="00026322" w:rsidP="00026322">
      <w:pPr>
        <w:pStyle w:val="Listeafsnit"/>
        <w:numPr>
          <w:ilvl w:val="1"/>
          <w:numId w:val="1"/>
        </w:numPr>
      </w:pPr>
      <w:r>
        <w:t>Elevatortårne – BN</w:t>
      </w:r>
    </w:p>
    <w:p w:rsidR="004B080B" w:rsidRDefault="0032585F" w:rsidP="004B080B">
      <w:pPr>
        <w:pStyle w:val="Listeafsnit"/>
        <w:numPr>
          <w:ilvl w:val="2"/>
          <w:numId w:val="1"/>
        </w:numPr>
      </w:pPr>
      <w:r>
        <w:t>BN kunne oplyse, at der på baggrund af den allerede godkendte byggetilladelse sker fremskridt i henhold til den allerede fremlagte plan for de statiske undersøgelser og en eventuel forstærkning af de høje tårne. BN understregede dog</w:t>
      </w:r>
      <w:r w:rsidR="009B36BF">
        <w:t>,</w:t>
      </w:r>
      <w:r>
        <w:t xml:space="preserve"> at en forstærkning ikke nødvendigvis var nødvendig. </w:t>
      </w:r>
    </w:p>
    <w:p w:rsidR="00026322" w:rsidRDefault="00026322" w:rsidP="00026322">
      <w:pPr>
        <w:pStyle w:val="Listeafsnit"/>
        <w:numPr>
          <w:ilvl w:val="1"/>
          <w:numId w:val="1"/>
        </w:numPr>
      </w:pPr>
      <w:r>
        <w:t>Elevatorer – BN</w:t>
      </w:r>
    </w:p>
    <w:p w:rsidR="0032585F" w:rsidRDefault="0032585F" w:rsidP="0032585F">
      <w:pPr>
        <w:pStyle w:val="Listeafsnit"/>
        <w:numPr>
          <w:ilvl w:val="2"/>
          <w:numId w:val="1"/>
        </w:numPr>
      </w:pPr>
      <w:r>
        <w:t>Se punkt b</w:t>
      </w:r>
    </w:p>
    <w:p w:rsidR="00026322" w:rsidRDefault="00026322" w:rsidP="00026322">
      <w:pPr>
        <w:pStyle w:val="Listeafsnit"/>
        <w:numPr>
          <w:ilvl w:val="1"/>
          <w:numId w:val="1"/>
        </w:numPr>
      </w:pPr>
      <w:r>
        <w:t>Udskiftning af ventilatorer – CJ</w:t>
      </w:r>
    </w:p>
    <w:p w:rsidR="0032585F" w:rsidRDefault="0032585F" w:rsidP="0032585F">
      <w:pPr>
        <w:pStyle w:val="Listeafsnit"/>
        <w:numPr>
          <w:ilvl w:val="2"/>
          <w:numId w:val="1"/>
        </w:numPr>
      </w:pPr>
      <w:r>
        <w:t>CJ har været i forhandling</w:t>
      </w:r>
      <w:r w:rsidR="006D6460">
        <w:t xml:space="preserve"> med AIR-Master, som har leveret ventilatorerne. Har modtaget et oplæg</w:t>
      </w:r>
      <w:r w:rsidR="00204BA3">
        <w:t>,</w:t>
      </w:r>
      <w:r w:rsidR="006D6460">
        <w:t xml:space="preserve"> som ved endelig aftale kan betyde en kompensation af visse udgifter i forbindelse med udskiftning af ventilatorerne. Endelig aftale ikke indgået, idet den også involverer firmaet, som har opsat ventilatorerne. </w:t>
      </w:r>
    </w:p>
    <w:p w:rsidR="00026322" w:rsidRDefault="00026322" w:rsidP="00026322">
      <w:pPr>
        <w:pStyle w:val="Listeafsnit"/>
        <w:numPr>
          <w:ilvl w:val="1"/>
          <w:numId w:val="1"/>
        </w:numPr>
      </w:pPr>
      <w:r>
        <w:t>Udskiftning af defekte glas i Ved Bølgen 5 – FN</w:t>
      </w:r>
    </w:p>
    <w:p w:rsidR="006D6460" w:rsidRDefault="006D6460" w:rsidP="006D6460">
      <w:pPr>
        <w:pStyle w:val="Listeafsnit"/>
        <w:numPr>
          <w:ilvl w:val="2"/>
          <w:numId w:val="1"/>
        </w:numPr>
      </w:pPr>
      <w:r>
        <w:t>Se punkt b</w:t>
      </w:r>
    </w:p>
    <w:p w:rsidR="00026322" w:rsidRDefault="00026322" w:rsidP="00026322">
      <w:pPr>
        <w:pStyle w:val="Listeafsnit"/>
        <w:numPr>
          <w:ilvl w:val="1"/>
          <w:numId w:val="1"/>
        </w:numPr>
      </w:pPr>
      <w:r>
        <w:t xml:space="preserve">Rotter </w:t>
      </w:r>
      <w:r w:rsidR="006D6460">
        <w:t>–</w:t>
      </w:r>
      <w:r>
        <w:t xml:space="preserve"> FN</w:t>
      </w:r>
    </w:p>
    <w:p w:rsidR="00A50590" w:rsidRDefault="006D6460" w:rsidP="00300F8E">
      <w:pPr>
        <w:pStyle w:val="Listeafsnit"/>
        <w:numPr>
          <w:ilvl w:val="2"/>
          <w:numId w:val="1"/>
        </w:numPr>
      </w:pPr>
      <w:r>
        <w:t xml:space="preserve">FN kunne på baggrund af Vejle Kommunes tilbagemelding </w:t>
      </w:r>
      <w:r w:rsidR="00576542">
        <w:t>efter</w:t>
      </w:r>
      <w:r>
        <w:t xml:space="preserve"> rottefængerens besøg tidligere på året oplyse, at der resterede at blive sikret enkelte forhold, før en endelig godkendelse forelå. Elinstallatøren manglede at proppe rørene, hvor </w:t>
      </w:r>
      <w:r w:rsidR="00A50590">
        <w:t xml:space="preserve">den seneste </w:t>
      </w:r>
      <w:r>
        <w:t>elforsyning</w:t>
      </w:r>
      <w:r w:rsidR="00A50590">
        <w:t xml:space="preserve"> </w:t>
      </w:r>
      <w:r>
        <w:t>blev ført ind i bygningen</w:t>
      </w:r>
      <w:r w:rsidR="00576542">
        <w:t>,</w:t>
      </w:r>
      <w:r w:rsidR="00A50590">
        <w:t xml:space="preserve"> og BN manglede at lade udføre en nødvendig reparation i væggen.</w:t>
      </w:r>
      <w:r w:rsidR="00576542">
        <w:t xml:space="preserve"> CJ kontakter installatøren</w:t>
      </w:r>
      <w:r w:rsidR="00204BA3">
        <w:t>,</w:t>
      </w:r>
      <w:r w:rsidR="00576542">
        <w:t xml:space="preserve"> og BN ordner væggen. </w:t>
      </w:r>
    </w:p>
    <w:p w:rsidR="00026322" w:rsidRDefault="00026322" w:rsidP="00ED48E7">
      <w:pPr>
        <w:pStyle w:val="Listeafsnit"/>
        <w:numPr>
          <w:ilvl w:val="0"/>
          <w:numId w:val="1"/>
        </w:numPr>
      </w:pPr>
      <w:r>
        <w:t xml:space="preserve">Indkomne forslag </w:t>
      </w:r>
    </w:p>
    <w:p w:rsidR="00026322" w:rsidRDefault="00026322" w:rsidP="00026322">
      <w:pPr>
        <w:pStyle w:val="Listeafsnit"/>
        <w:numPr>
          <w:ilvl w:val="1"/>
          <w:numId w:val="1"/>
        </w:numPr>
      </w:pPr>
      <w:r>
        <w:t xml:space="preserve">Bølgens dag 2023 </w:t>
      </w:r>
      <w:r w:rsidR="00E17A17">
        <w:t>–</w:t>
      </w:r>
      <w:r>
        <w:t xml:space="preserve"> JP</w:t>
      </w:r>
    </w:p>
    <w:p w:rsidR="00E17A17" w:rsidRDefault="00E17A17" w:rsidP="00E17A17">
      <w:pPr>
        <w:pStyle w:val="Listeafsnit"/>
        <w:numPr>
          <w:ilvl w:val="2"/>
          <w:numId w:val="1"/>
        </w:numPr>
      </w:pPr>
      <w:r>
        <w:lastRenderedPageBreak/>
        <w:t>JP foreslog en gentagelse af Bølgens dag 2022, som i år skal indeholde fællesarbejde og en mindre fest/sammenkomst efterfølgende. Bestyrelsen bakke</w:t>
      </w:r>
      <w:r w:rsidR="002A7B54">
        <w:t>r</w:t>
      </w:r>
      <w:r w:rsidR="00204BA3">
        <w:t xml:space="preserve"> op om forslaget. JP</w:t>
      </w:r>
      <w:r>
        <w:t xml:space="preserve"> arbejder videre i udvalget som blev nedsat i 2022. </w:t>
      </w:r>
    </w:p>
    <w:p w:rsidR="00026322" w:rsidRDefault="00026322" w:rsidP="00026322">
      <w:pPr>
        <w:pStyle w:val="Listeafsnit"/>
        <w:numPr>
          <w:ilvl w:val="0"/>
          <w:numId w:val="1"/>
        </w:numPr>
      </w:pPr>
      <w:r>
        <w:t>Nyt fra Grundejerforeningen – CJ</w:t>
      </w:r>
    </w:p>
    <w:p w:rsidR="00E17A17" w:rsidRDefault="00E17A17" w:rsidP="00E17A17">
      <w:pPr>
        <w:pStyle w:val="Listeafsnit"/>
        <w:numPr>
          <w:ilvl w:val="1"/>
          <w:numId w:val="1"/>
        </w:numPr>
      </w:pPr>
      <w:r>
        <w:t xml:space="preserve">CJ orienterede kort om Grundejerforeningen: der blive lavet asfaltbump i alle chikaner i maj måned, antallet af elbiler og dermed tilslutninger til elforsyningen er hastig voksende. Dog uden at give forsyningsproblemer. Der er 34 elbiler tilsluttet. </w:t>
      </w:r>
    </w:p>
    <w:p w:rsidR="00026322" w:rsidRDefault="00026322" w:rsidP="00026322">
      <w:pPr>
        <w:pStyle w:val="Listeafsnit"/>
        <w:numPr>
          <w:ilvl w:val="0"/>
          <w:numId w:val="1"/>
        </w:numPr>
      </w:pPr>
      <w:r>
        <w:t>Fælles input vedr. den fremtidige udvikling af Nordkajen – HEDH</w:t>
      </w:r>
    </w:p>
    <w:p w:rsidR="00E17A17" w:rsidRDefault="00E17A17" w:rsidP="00692AE1">
      <w:pPr>
        <w:pStyle w:val="Listeafsnit"/>
        <w:numPr>
          <w:ilvl w:val="1"/>
          <w:numId w:val="1"/>
        </w:numPr>
      </w:pPr>
      <w:r>
        <w:t xml:space="preserve">HEDH har </w:t>
      </w:r>
      <w:r w:rsidR="00E66909">
        <w:t>sammen med Tina Jacobsen fra Ejerforeningen Bølge 1</w:t>
      </w:r>
      <w:r w:rsidR="00E424AB">
        <w:t xml:space="preserve"> </w:t>
      </w:r>
      <w:r w:rsidR="00E66909">
        <w:t xml:space="preserve">og 2 </w:t>
      </w:r>
      <w:r>
        <w:t xml:space="preserve">været til møde i et udvalg bestående af interessenter </w:t>
      </w:r>
      <w:r w:rsidR="006C5356">
        <w:t>omkring Nordkajen</w:t>
      </w:r>
      <w:r w:rsidR="00E424AB">
        <w:t xml:space="preserve">, som </w:t>
      </w:r>
      <w:r w:rsidR="006C5356">
        <w:t>dække</w:t>
      </w:r>
      <w:r w:rsidR="00E424AB">
        <w:t>r</w:t>
      </w:r>
      <w:r w:rsidR="006C5356">
        <w:t xml:space="preserve"> området fra rundkørslen ved Føtex og </w:t>
      </w:r>
      <w:r w:rsidR="00E66909">
        <w:t>til Havneøen</w:t>
      </w:r>
      <w:r w:rsidR="00204BA3">
        <w:t>,</w:t>
      </w:r>
      <w:r w:rsidR="00E66909">
        <w:t xml:space="preserve"> og </w:t>
      </w:r>
      <w:r w:rsidR="00E424AB">
        <w:t xml:space="preserve">hvor der ligger </w:t>
      </w:r>
      <w:r w:rsidR="006C5356">
        <w:t>en række større og mindre firmaer</w:t>
      </w:r>
      <w:r w:rsidR="00E424AB">
        <w:t>,</w:t>
      </w:r>
      <w:r w:rsidR="006C5356">
        <w:t xml:space="preserve"> som forventes at være væk efter 2030</w:t>
      </w:r>
      <w:r w:rsidR="00233BA3">
        <w:t>.</w:t>
      </w:r>
      <w:r w:rsidR="006C5356">
        <w:t xml:space="preserve"> </w:t>
      </w:r>
      <w:r w:rsidR="00233BA3">
        <w:t>En b</w:t>
      </w:r>
      <w:r w:rsidR="006C5356">
        <w:t xml:space="preserve">yudvikling af området </w:t>
      </w:r>
      <w:r w:rsidR="00233BA3">
        <w:t xml:space="preserve">skal </w:t>
      </w:r>
      <w:r w:rsidR="009D43CB">
        <w:t xml:space="preserve">derfor </w:t>
      </w:r>
      <w:r w:rsidR="006C5356">
        <w:t>ske.  Inte</w:t>
      </w:r>
      <w:r w:rsidR="00FC4EB8">
        <w:t>ressenterne var Bølgen, Kirk Kapital</w:t>
      </w:r>
      <w:r w:rsidR="006C5356">
        <w:t>,</w:t>
      </w:r>
      <w:r w:rsidR="00FC4EB8">
        <w:t xml:space="preserve"> Havnetå</w:t>
      </w:r>
      <w:r w:rsidR="00E424AB">
        <w:t>r</w:t>
      </w:r>
      <w:r w:rsidR="00FC4EB8">
        <w:t>nene,</w:t>
      </w:r>
      <w:r w:rsidR="006C5356">
        <w:t xml:space="preserve"> Sejlklubben, </w:t>
      </w:r>
      <w:proofErr w:type="spellStart"/>
      <w:r w:rsidR="006C5356">
        <w:t>Østerbo</w:t>
      </w:r>
      <w:proofErr w:type="spellEnd"/>
      <w:r w:rsidR="006C5356">
        <w:t xml:space="preserve"> o</w:t>
      </w:r>
      <w:r w:rsidR="00FC4EB8">
        <w:t xml:space="preserve">g andre, </w:t>
      </w:r>
      <w:r w:rsidR="006C5356">
        <w:t>som formodes at have en mening om områdets fremtid. Sejlklubbens havneudvalg og Kirk Kapital redegjorde som inspiration kort for deres overordnede tanker og opfordrede til at øvrige interessenter gjorde det samme</w:t>
      </w:r>
      <w:r w:rsidR="00E424AB">
        <w:t xml:space="preserve">, </w:t>
      </w:r>
      <w:r w:rsidR="006C5356">
        <w:t>og at vi indsamlede ideerne i et fælles dokument</w:t>
      </w:r>
      <w:r w:rsidR="00E424AB">
        <w:t>,</w:t>
      </w:r>
      <w:r w:rsidR="006C5356">
        <w:t xml:space="preserve"> som kunne inspir</w:t>
      </w:r>
      <w:r w:rsidR="00233BA3">
        <w:t xml:space="preserve">ere kommunen, som selvfølgelig </w:t>
      </w:r>
      <w:r w:rsidR="006C5356">
        <w:t>træffe</w:t>
      </w:r>
      <w:r w:rsidR="00233BA3">
        <w:t>r</w:t>
      </w:r>
      <w:r w:rsidR="006C5356">
        <w:t xml:space="preserve"> endelig afgørelse med hensyn til områdets fremtid. </w:t>
      </w:r>
      <w:r w:rsidR="00FC4EB8">
        <w:t xml:space="preserve">I samarbejde med Ejerforeningen </w:t>
      </w:r>
      <w:r w:rsidR="00E424AB">
        <w:t xml:space="preserve">Bølge 1 og 2 </w:t>
      </w:r>
      <w:r w:rsidR="00FC4EB8">
        <w:t>er der truffet beslutning om et fælles m</w:t>
      </w:r>
      <w:r w:rsidR="00F73547">
        <w:t>øde</w:t>
      </w:r>
      <w:r w:rsidR="00FC4EB8">
        <w:t xml:space="preserve"> den 3. maj på Rødkilde, hvor </w:t>
      </w:r>
      <w:r w:rsidR="00F73547">
        <w:t>Ejerforeningerne</w:t>
      </w:r>
      <w:r w:rsidR="00204BA3">
        <w:t>s</w:t>
      </w:r>
      <w:r w:rsidR="00F73547">
        <w:t xml:space="preserve"> beboere kan diskutere ønsker om områdets fremtid. Disse forslag skal så fremlægges på generalforsamlingerne den 22. maj. </w:t>
      </w:r>
    </w:p>
    <w:p w:rsidR="00026322" w:rsidRDefault="00026322" w:rsidP="00026322">
      <w:pPr>
        <w:pStyle w:val="Listeafsnit"/>
        <w:numPr>
          <w:ilvl w:val="0"/>
          <w:numId w:val="1"/>
        </w:numPr>
      </w:pPr>
      <w:r>
        <w:t xml:space="preserve">Affaldshåndteringen </w:t>
      </w:r>
      <w:r w:rsidR="00F22E62">
        <w:t>–</w:t>
      </w:r>
      <w:r>
        <w:t xml:space="preserve"> HEDH</w:t>
      </w:r>
    </w:p>
    <w:p w:rsidR="00F22E62" w:rsidRDefault="00F22E62" w:rsidP="00F22E62">
      <w:pPr>
        <w:pStyle w:val="Listeafsnit"/>
        <w:numPr>
          <w:ilvl w:val="1"/>
          <w:numId w:val="1"/>
        </w:numPr>
      </w:pPr>
      <w:r>
        <w:t>Grundejerforeningen har sendt besked til alle beboere vedr. nye regler for affaldshåndtering</w:t>
      </w:r>
    </w:p>
    <w:p w:rsidR="00026322" w:rsidRDefault="00026322" w:rsidP="00026322">
      <w:pPr>
        <w:pStyle w:val="Listeafsnit"/>
        <w:numPr>
          <w:ilvl w:val="0"/>
          <w:numId w:val="1"/>
        </w:numPr>
      </w:pPr>
      <w:r>
        <w:t>Oprydning i garagen – HEDH</w:t>
      </w:r>
    </w:p>
    <w:p w:rsidR="00F22E62" w:rsidRDefault="00F22E62" w:rsidP="00F22E62">
      <w:pPr>
        <w:pStyle w:val="Listeafsnit"/>
        <w:numPr>
          <w:ilvl w:val="1"/>
          <w:numId w:val="1"/>
        </w:numPr>
      </w:pPr>
      <w:r>
        <w:t>HEDH opfordrede til</w:t>
      </w:r>
      <w:r w:rsidR="00204BA3">
        <w:t>, at der bli</w:t>
      </w:r>
      <w:r>
        <w:t>v</w:t>
      </w:r>
      <w:r w:rsidR="00204BA3">
        <w:t>er</w:t>
      </w:r>
      <w:r>
        <w:t xml:space="preserve"> ryddet op i garagen. Ved </w:t>
      </w:r>
      <w:r w:rsidR="006F2D6E">
        <w:t xml:space="preserve">garagens </w:t>
      </w:r>
      <w:r>
        <w:t>nordindgang står meget</w:t>
      </w:r>
      <w:r w:rsidR="00F14E00">
        <w:t>,</w:t>
      </w:r>
      <w:r>
        <w:t xml:space="preserve"> som bør fjernes snarest</w:t>
      </w:r>
      <w:r w:rsidR="00974B7D">
        <w:t>,</w:t>
      </w:r>
      <w:r>
        <w:t xml:space="preserve"> og han opfordrede derfor BN </w:t>
      </w:r>
      <w:r w:rsidR="006F2D6E">
        <w:t>til</w:t>
      </w:r>
      <w:r>
        <w:t xml:space="preserve"> at tage initiativ</w:t>
      </w:r>
      <w:r w:rsidR="00F14E00">
        <w:t>.</w:t>
      </w:r>
      <w:r>
        <w:t xml:space="preserve"> </w:t>
      </w:r>
    </w:p>
    <w:p w:rsidR="00026322" w:rsidRDefault="00026322" w:rsidP="00026322">
      <w:pPr>
        <w:pStyle w:val="Listeafsnit"/>
        <w:numPr>
          <w:ilvl w:val="0"/>
          <w:numId w:val="1"/>
        </w:numPr>
      </w:pPr>
      <w:r>
        <w:t xml:space="preserve">Rengøring af reposer – HEDH </w:t>
      </w:r>
    </w:p>
    <w:p w:rsidR="00F22E62" w:rsidRDefault="00F22E62" w:rsidP="00F22E62">
      <w:pPr>
        <w:pStyle w:val="Listeafsnit"/>
        <w:numPr>
          <w:ilvl w:val="1"/>
          <w:numId w:val="1"/>
        </w:numPr>
      </w:pPr>
      <w:r>
        <w:t>HEDH kunne oplyse</w:t>
      </w:r>
      <w:r w:rsidR="00F14E00">
        <w:t>,</w:t>
      </w:r>
      <w:r>
        <w:t xml:space="preserve"> at der var kommet klager over manglende rengøring af reposer i blandt andet opgang 5. Aftalen med rengøringsfirmaet vil derfor blive diskuteret på kommende bestyrelsesmøde i Grundejerforeningen.  </w:t>
      </w:r>
    </w:p>
    <w:p w:rsidR="00026322" w:rsidRDefault="00026322" w:rsidP="00026322">
      <w:pPr>
        <w:pStyle w:val="Listeafsnit"/>
        <w:numPr>
          <w:ilvl w:val="0"/>
          <w:numId w:val="1"/>
        </w:numPr>
      </w:pPr>
      <w:r>
        <w:t>Evt. – herunder næste møde</w:t>
      </w:r>
    </w:p>
    <w:p w:rsidR="00F22E62" w:rsidRDefault="000F0701" w:rsidP="00F22E62">
      <w:pPr>
        <w:pStyle w:val="Listeafsnit"/>
        <w:numPr>
          <w:ilvl w:val="1"/>
          <w:numId w:val="1"/>
        </w:numPr>
      </w:pPr>
      <w:r>
        <w:t>Næste møde den 18</w:t>
      </w:r>
      <w:bookmarkStart w:id="0" w:name="_GoBack"/>
      <w:bookmarkEnd w:id="0"/>
      <w:r w:rsidR="00F22E62">
        <w:t>. april kl. 19.00</w:t>
      </w:r>
    </w:p>
    <w:p w:rsidR="008F1A39" w:rsidRDefault="008F1A39" w:rsidP="00F14E00">
      <w:pPr>
        <w:pStyle w:val="Listeafsnit"/>
        <w:ind w:left="1440"/>
      </w:pPr>
    </w:p>
    <w:p w:rsidR="008F1A39" w:rsidRDefault="008F1A39"/>
    <w:p w:rsidR="008F1A39" w:rsidRDefault="008F1A39">
      <w:r>
        <w:t>Hans Erik Duschek-Hansen</w:t>
      </w:r>
      <w:r>
        <w:tab/>
      </w:r>
      <w:r>
        <w:tab/>
      </w:r>
      <w:r>
        <w:tab/>
        <w:t xml:space="preserve">Carsten Jespersen </w:t>
      </w:r>
    </w:p>
    <w:p w:rsidR="008F1A39" w:rsidRDefault="008F1A39"/>
    <w:p w:rsidR="008F1A39" w:rsidRDefault="008F1A39">
      <w:r>
        <w:t>Finn Nielsen</w:t>
      </w:r>
      <w:r>
        <w:tab/>
      </w:r>
      <w:r>
        <w:tab/>
      </w:r>
      <w:r>
        <w:tab/>
      </w:r>
      <w:r>
        <w:tab/>
        <w:t>Briam Jensen</w:t>
      </w:r>
    </w:p>
    <w:p w:rsidR="008F1A39" w:rsidRDefault="008F1A39"/>
    <w:p w:rsidR="008F1A39" w:rsidRPr="00204BA3" w:rsidRDefault="008F1A39">
      <w:r w:rsidRPr="00204BA3">
        <w:t xml:space="preserve">Bertel Nielsen </w:t>
      </w:r>
      <w:r w:rsidRPr="00204BA3">
        <w:tab/>
      </w:r>
      <w:r w:rsidRPr="00204BA3">
        <w:tab/>
      </w:r>
      <w:r w:rsidRPr="00204BA3">
        <w:tab/>
      </w:r>
      <w:r w:rsidRPr="00204BA3">
        <w:tab/>
        <w:t>Jette Papuga</w:t>
      </w:r>
      <w:r w:rsidRPr="00204BA3">
        <w:tab/>
      </w:r>
      <w:r w:rsidRPr="00204BA3">
        <w:tab/>
      </w:r>
      <w:r w:rsidRPr="00204BA3">
        <w:tab/>
      </w:r>
      <w:r w:rsidRPr="00204BA3">
        <w:tab/>
      </w:r>
    </w:p>
    <w:p w:rsidR="008F1A39" w:rsidRPr="00204BA3" w:rsidRDefault="008F1A39"/>
    <w:p w:rsidR="008F1A39" w:rsidRPr="008F1A39" w:rsidRDefault="008F1A39">
      <w:pPr>
        <w:rPr>
          <w:lang w:val="en-US"/>
        </w:rPr>
      </w:pPr>
      <w:r>
        <w:rPr>
          <w:lang w:val="en-US"/>
        </w:rPr>
        <w:t xml:space="preserve">Per Munk </w:t>
      </w:r>
      <w:proofErr w:type="spellStart"/>
      <w:r>
        <w:rPr>
          <w:lang w:val="en-US"/>
        </w:rPr>
        <w:t>Lausten</w:t>
      </w:r>
      <w:proofErr w:type="spellEnd"/>
    </w:p>
    <w:sectPr w:rsidR="008F1A39" w:rsidRPr="008F1A39">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FDA2CC3"/>
    <w:multiLevelType w:val="hybridMultilevel"/>
    <w:tmpl w:val="CAB867DE"/>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322"/>
    <w:rsid w:val="000024AD"/>
    <w:rsid w:val="00026322"/>
    <w:rsid w:val="000C425E"/>
    <w:rsid w:val="000F0701"/>
    <w:rsid w:val="00153AF6"/>
    <w:rsid w:val="001609E8"/>
    <w:rsid w:val="001A6E5E"/>
    <w:rsid w:val="00204BA3"/>
    <w:rsid w:val="00233907"/>
    <w:rsid w:val="00233BA3"/>
    <w:rsid w:val="00286F1A"/>
    <w:rsid w:val="002A7B54"/>
    <w:rsid w:val="002B39B5"/>
    <w:rsid w:val="002B47B0"/>
    <w:rsid w:val="00300F8E"/>
    <w:rsid w:val="0032585F"/>
    <w:rsid w:val="00374D87"/>
    <w:rsid w:val="004B080B"/>
    <w:rsid w:val="00576542"/>
    <w:rsid w:val="006C5356"/>
    <w:rsid w:val="006D6460"/>
    <w:rsid w:val="006F2D6E"/>
    <w:rsid w:val="007B631C"/>
    <w:rsid w:val="008F1A39"/>
    <w:rsid w:val="00950923"/>
    <w:rsid w:val="00974B7D"/>
    <w:rsid w:val="009B36BF"/>
    <w:rsid w:val="009D43CB"/>
    <w:rsid w:val="00A17C6E"/>
    <w:rsid w:val="00A50590"/>
    <w:rsid w:val="00DE61F1"/>
    <w:rsid w:val="00E17A17"/>
    <w:rsid w:val="00E424AB"/>
    <w:rsid w:val="00E66909"/>
    <w:rsid w:val="00F14E00"/>
    <w:rsid w:val="00F22E62"/>
    <w:rsid w:val="00F73547"/>
    <w:rsid w:val="00FC4EB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C9F23"/>
  <w15:chartTrackingRefBased/>
  <w15:docId w15:val="{965D6A49-DDE3-4D02-917C-0982DF493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6322"/>
    <w:pPr>
      <w:spacing w:line="252" w:lineRule="auto"/>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0263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424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3</Pages>
  <Words>1016</Words>
  <Characters>6204</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Erik Duschek-Hansen</dc:creator>
  <cp:keywords/>
  <dc:description/>
  <cp:lastModifiedBy>Hans Erik Duschek-Hansen</cp:lastModifiedBy>
  <cp:revision>28</cp:revision>
  <dcterms:created xsi:type="dcterms:W3CDTF">2023-03-21T08:12:00Z</dcterms:created>
  <dcterms:modified xsi:type="dcterms:W3CDTF">2023-03-21T12:41:00Z</dcterms:modified>
</cp:coreProperties>
</file>